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53" w:rsidRDefault="00DA5825" w:rsidP="00DA58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CAREER FINANCIAL MANAGEMENT</w:t>
      </w:r>
    </w:p>
    <w:p w:rsidR="00DA5825" w:rsidRDefault="00DA5825" w:rsidP="00DA5825">
      <w:pPr>
        <w:jc w:val="center"/>
        <w:rPr>
          <w:sz w:val="40"/>
          <w:szCs w:val="40"/>
        </w:rPr>
      </w:pPr>
      <w:r>
        <w:rPr>
          <w:sz w:val="40"/>
          <w:szCs w:val="40"/>
        </w:rPr>
        <w:t>Final Portfolio Checklist</w:t>
      </w:r>
    </w:p>
    <w:p w:rsidR="00DA5825" w:rsidRDefault="00DA5825" w:rsidP="00DA5825">
      <w:pPr>
        <w:rPr>
          <w:sz w:val="28"/>
          <w:szCs w:val="28"/>
        </w:rPr>
      </w:pPr>
    </w:p>
    <w:p w:rsidR="00DA5825" w:rsidRDefault="00DA5825" w:rsidP="00DA5825">
      <w:pPr>
        <w:ind w:left="360"/>
        <w:rPr>
          <w:sz w:val="28"/>
          <w:szCs w:val="28"/>
        </w:rPr>
      </w:pPr>
      <w:r w:rsidRPr="00DA5825">
        <w:rPr>
          <w:sz w:val="28"/>
          <w:szCs w:val="28"/>
        </w:rPr>
        <w:t>The checklist will make up 60% of the final grade for the Exam part of this course</w:t>
      </w:r>
      <w:r>
        <w:rPr>
          <w:sz w:val="28"/>
          <w:szCs w:val="28"/>
        </w:rPr>
        <w:t xml:space="preserve">.  Each student will need to turn in a binder with a satisfactory mark for at least 75% of all the items in this binder, which means </w:t>
      </w:r>
      <w:r w:rsidR="00A4682F">
        <w:rPr>
          <w:sz w:val="28"/>
          <w:szCs w:val="28"/>
        </w:rPr>
        <w:t>in order to pass this section, the student must be satisfactory or better on 12 of 16 of the assignments below.</w:t>
      </w:r>
    </w:p>
    <w:p w:rsidR="00A4682F" w:rsidRDefault="00A4682F" w:rsidP="00DA5825">
      <w:pPr>
        <w:ind w:left="360"/>
        <w:rPr>
          <w:sz w:val="28"/>
          <w:szCs w:val="28"/>
        </w:rPr>
      </w:pPr>
    </w:p>
    <w:p w:rsidR="00A4682F" w:rsidRDefault="00A4682F" w:rsidP="00DA5825">
      <w:pPr>
        <w:ind w:left="360"/>
        <w:rPr>
          <w:sz w:val="28"/>
          <w:szCs w:val="28"/>
        </w:rPr>
      </w:pPr>
      <w:r>
        <w:rPr>
          <w:sz w:val="28"/>
          <w:szCs w:val="28"/>
        </w:rPr>
        <w:t>All Work Grades</w:t>
      </w:r>
    </w:p>
    <w:p w:rsidR="00A4682F" w:rsidRDefault="00A4682F" w:rsidP="00A4682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Incomplete (Missing major parts)</w:t>
      </w:r>
    </w:p>
    <w:p w:rsidR="00A4682F" w:rsidRDefault="00A4682F" w:rsidP="00A4682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Poor (Missing over 50% of the required materials)</w:t>
      </w:r>
    </w:p>
    <w:p w:rsidR="00A4682F" w:rsidRDefault="00A4682F" w:rsidP="00A4682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Satisfactory (</w:t>
      </w:r>
      <w:r w:rsidRPr="00A4682F">
        <w:t>Meets the minimum standards for each project/assignment, 75% or better)</w:t>
      </w:r>
    </w:p>
    <w:p w:rsidR="00A4682F" w:rsidRDefault="00A4682F" w:rsidP="00A4682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Very good (Minimal errors)</w:t>
      </w:r>
      <w:bookmarkStart w:id="0" w:name="_GoBack"/>
      <w:bookmarkEnd w:id="0"/>
    </w:p>
    <w:p w:rsidR="00A4682F" w:rsidRPr="00A4682F" w:rsidRDefault="00A4682F" w:rsidP="00A4682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Excellent (No errors and met all requirements)</w:t>
      </w:r>
    </w:p>
    <w:p w:rsidR="00DA5825" w:rsidRDefault="00DA5825" w:rsidP="00DA5825">
      <w:pPr>
        <w:ind w:left="360"/>
        <w:rPr>
          <w:sz w:val="28"/>
          <w:szCs w:val="28"/>
        </w:rPr>
      </w:pPr>
    </w:p>
    <w:p w:rsidR="00DA5825" w:rsidRPr="00A4682F" w:rsidRDefault="00DA5825" w:rsidP="00DA5825">
      <w:pPr>
        <w:ind w:left="360"/>
        <w:rPr>
          <w:b/>
          <w:u w:val="single"/>
        </w:rPr>
      </w:pPr>
      <w:r w:rsidRPr="00A4682F">
        <w:rPr>
          <w:b/>
          <w:u w:val="single"/>
        </w:rPr>
        <w:t>Part One</w:t>
      </w:r>
    </w:p>
    <w:p w:rsidR="00DA5825" w:rsidRPr="00A4682F" w:rsidRDefault="00DA5825" w:rsidP="00DA5825">
      <w:pPr>
        <w:ind w:left="360"/>
      </w:pPr>
      <w:r w:rsidRPr="00A4682F">
        <w:t>____ 1. Career Research Project</w:t>
      </w:r>
    </w:p>
    <w:p w:rsidR="00DA5825" w:rsidRPr="00A4682F" w:rsidRDefault="00DA5825" w:rsidP="00DA5825">
      <w:pPr>
        <w:ind w:left="360"/>
      </w:pPr>
      <w:r w:rsidRPr="00A4682F">
        <w:t>____ 2. Completed 1 page Resume</w:t>
      </w:r>
    </w:p>
    <w:p w:rsidR="00DA5825" w:rsidRPr="00A4682F" w:rsidRDefault="00DA5825" w:rsidP="00DA5825">
      <w:pPr>
        <w:ind w:left="360"/>
      </w:pPr>
      <w:r w:rsidRPr="00A4682F">
        <w:t>____ 3. Completed and signed Cover Letter</w:t>
      </w:r>
    </w:p>
    <w:p w:rsidR="00DA5825" w:rsidRPr="00A4682F" w:rsidRDefault="00DA5825" w:rsidP="00DA5825">
      <w:pPr>
        <w:ind w:left="360"/>
      </w:pPr>
      <w:r w:rsidRPr="00A4682F">
        <w:t>____ 4. Screen Interview Score Sheet (Satisfactory Grade)</w:t>
      </w:r>
    </w:p>
    <w:p w:rsidR="00DA5825" w:rsidRPr="00A4682F" w:rsidRDefault="00DA5825" w:rsidP="00DA5825">
      <w:pPr>
        <w:ind w:left="360"/>
        <w:rPr>
          <w:b/>
          <w:u w:val="single"/>
        </w:rPr>
      </w:pPr>
    </w:p>
    <w:p w:rsidR="00DA5825" w:rsidRPr="00A4682F" w:rsidRDefault="00DA5825" w:rsidP="00DA5825">
      <w:pPr>
        <w:ind w:left="360"/>
        <w:rPr>
          <w:b/>
          <w:u w:val="single"/>
        </w:rPr>
      </w:pPr>
      <w:r w:rsidRPr="00A4682F">
        <w:rPr>
          <w:b/>
          <w:u w:val="single"/>
        </w:rPr>
        <w:t xml:space="preserve">Part </w:t>
      </w:r>
      <w:proofErr w:type="gramStart"/>
      <w:r w:rsidRPr="00A4682F">
        <w:rPr>
          <w:b/>
          <w:u w:val="single"/>
        </w:rPr>
        <w:t>Two</w:t>
      </w:r>
      <w:proofErr w:type="gramEnd"/>
    </w:p>
    <w:p w:rsidR="00DA5825" w:rsidRPr="00A4682F" w:rsidRDefault="00DA5825" w:rsidP="00DA5825">
      <w:pPr>
        <w:ind w:left="360"/>
      </w:pPr>
      <w:r w:rsidRPr="00A4682F">
        <w:t>____ 5. Payroll Assignment (W-4, W-2, 1099 and paycheck Calculation)</w:t>
      </w:r>
    </w:p>
    <w:p w:rsidR="00DA5825" w:rsidRPr="00A4682F" w:rsidRDefault="00DA5825" w:rsidP="00DA5825">
      <w:pPr>
        <w:ind w:left="360"/>
      </w:pPr>
      <w:r w:rsidRPr="00A4682F">
        <w:t>____ 6. Completed 1040Ez Tax form</w:t>
      </w:r>
    </w:p>
    <w:p w:rsidR="00DA5825" w:rsidRPr="00A4682F" w:rsidRDefault="00DA5825" w:rsidP="00DA5825">
      <w:pPr>
        <w:ind w:left="360"/>
      </w:pPr>
      <w:r w:rsidRPr="00A4682F">
        <w:t>____ 7. Payroll Deductions Assignment</w:t>
      </w:r>
    </w:p>
    <w:p w:rsidR="00DA5825" w:rsidRPr="00A4682F" w:rsidRDefault="00DA5825" w:rsidP="00DA5825">
      <w:pPr>
        <w:ind w:left="360"/>
      </w:pPr>
    </w:p>
    <w:p w:rsidR="00DA5825" w:rsidRPr="00A4682F" w:rsidRDefault="00DA5825" w:rsidP="00DA5825">
      <w:pPr>
        <w:ind w:left="360"/>
        <w:rPr>
          <w:b/>
          <w:u w:val="single"/>
        </w:rPr>
      </w:pPr>
      <w:r w:rsidRPr="00A4682F">
        <w:rPr>
          <w:b/>
          <w:u w:val="single"/>
        </w:rPr>
        <w:t xml:space="preserve">Part </w:t>
      </w:r>
      <w:proofErr w:type="gramStart"/>
      <w:r w:rsidRPr="00A4682F">
        <w:rPr>
          <w:b/>
          <w:u w:val="single"/>
        </w:rPr>
        <w:t>Three</w:t>
      </w:r>
      <w:proofErr w:type="gramEnd"/>
    </w:p>
    <w:p w:rsidR="00DA5825" w:rsidRPr="00A4682F" w:rsidRDefault="00DA5825" w:rsidP="00DA5825">
      <w:pPr>
        <w:ind w:left="360"/>
      </w:pPr>
      <w:r w:rsidRPr="00A4682F">
        <w:t>____ 8. Interest Rates Project (Loans)</w:t>
      </w:r>
    </w:p>
    <w:p w:rsidR="00DA5825" w:rsidRPr="00A4682F" w:rsidRDefault="00DA5825" w:rsidP="00DA5825">
      <w:pPr>
        <w:ind w:left="360"/>
      </w:pPr>
      <w:r w:rsidRPr="00A4682F">
        <w:t>____ 9. Cash vs. Credit Project</w:t>
      </w:r>
    </w:p>
    <w:p w:rsidR="00DA5825" w:rsidRPr="00A4682F" w:rsidRDefault="00DA5825" w:rsidP="00DA5825">
      <w:pPr>
        <w:ind w:left="360"/>
      </w:pPr>
      <w:r w:rsidRPr="00A4682F">
        <w:t>____10. Consumer Protection Laws Assignment</w:t>
      </w:r>
    </w:p>
    <w:p w:rsidR="00DA5825" w:rsidRPr="00A4682F" w:rsidRDefault="00DA5825" w:rsidP="00DA5825">
      <w:pPr>
        <w:ind w:left="360"/>
      </w:pPr>
    </w:p>
    <w:p w:rsidR="00DA5825" w:rsidRPr="00A4682F" w:rsidRDefault="00DA5825" w:rsidP="00DA5825">
      <w:pPr>
        <w:ind w:left="360"/>
        <w:rPr>
          <w:b/>
          <w:u w:val="single"/>
        </w:rPr>
      </w:pPr>
      <w:r w:rsidRPr="00A4682F">
        <w:rPr>
          <w:b/>
          <w:u w:val="single"/>
        </w:rPr>
        <w:t xml:space="preserve">Part </w:t>
      </w:r>
      <w:proofErr w:type="gramStart"/>
      <w:r w:rsidRPr="00A4682F">
        <w:rPr>
          <w:b/>
          <w:u w:val="single"/>
        </w:rPr>
        <w:t>Four</w:t>
      </w:r>
      <w:proofErr w:type="gramEnd"/>
    </w:p>
    <w:p w:rsidR="00DA5825" w:rsidRPr="00A4682F" w:rsidRDefault="00DA5825" w:rsidP="00DA5825">
      <w:pPr>
        <w:ind w:left="360"/>
      </w:pPr>
      <w:r w:rsidRPr="00A4682F">
        <w:t>____11. Personal Budget (Excel)</w:t>
      </w:r>
    </w:p>
    <w:p w:rsidR="00DA5825" w:rsidRPr="00A4682F" w:rsidRDefault="00DA5825" w:rsidP="00DA5825">
      <w:pPr>
        <w:ind w:left="360"/>
      </w:pPr>
      <w:r w:rsidRPr="00A4682F">
        <w:t>____12. Retirement Assignment</w:t>
      </w:r>
    </w:p>
    <w:p w:rsidR="00DA5825" w:rsidRPr="00A4682F" w:rsidRDefault="00DA5825" w:rsidP="00DA5825">
      <w:pPr>
        <w:ind w:left="360"/>
      </w:pPr>
      <w:r w:rsidRPr="00A4682F">
        <w:t>____13. Savings Goals Assignment</w:t>
      </w:r>
    </w:p>
    <w:p w:rsidR="00DA5825" w:rsidRPr="00A4682F" w:rsidRDefault="00DA5825" w:rsidP="00DA5825">
      <w:pPr>
        <w:ind w:left="360"/>
      </w:pPr>
      <w:r w:rsidRPr="00A4682F">
        <w:t>____14. Checking and Savings Project (Banking)</w:t>
      </w:r>
    </w:p>
    <w:p w:rsidR="00DA5825" w:rsidRPr="00A4682F" w:rsidRDefault="00DA5825" w:rsidP="00DA5825">
      <w:pPr>
        <w:ind w:left="360"/>
      </w:pPr>
      <w:r w:rsidRPr="00A4682F">
        <w:t>____15. Insurance Assignment</w:t>
      </w:r>
    </w:p>
    <w:p w:rsidR="00DA5825" w:rsidRPr="00A4682F" w:rsidRDefault="00DA5825" w:rsidP="00DA5825">
      <w:pPr>
        <w:ind w:left="360"/>
      </w:pPr>
      <w:r w:rsidRPr="00A4682F">
        <w:t>____16. Legal Protections</w:t>
      </w:r>
    </w:p>
    <w:p w:rsidR="00DA5825" w:rsidRPr="00A4682F" w:rsidRDefault="00DA5825" w:rsidP="00DA5825">
      <w:pPr>
        <w:ind w:left="360"/>
      </w:pPr>
    </w:p>
    <w:p w:rsidR="00DA5825" w:rsidRPr="00A4682F" w:rsidRDefault="00DA5825" w:rsidP="00DA5825">
      <w:pPr>
        <w:ind w:left="360"/>
        <w:rPr>
          <w:b/>
          <w:u w:val="single"/>
        </w:rPr>
      </w:pPr>
      <w:r w:rsidRPr="00A4682F">
        <w:rPr>
          <w:b/>
          <w:u w:val="single"/>
        </w:rPr>
        <w:t>Extra Credit</w:t>
      </w:r>
    </w:p>
    <w:p w:rsidR="00DA5825" w:rsidRPr="00A4682F" w:rsidRDefault="00DA5825" w:rsidP="00DA5825">
      <w:pPr>
        <w:pStyle w:val="ListParagraph"/>
        <w:numPr>
          <w:ilvl w:val="0"/>
          <w:numId w:val="2"/>
        </w:numPr>
      </w:pPr>
      <w:r w:rsidRPr="00A4682F">
        <w:t>To be determined</w:t>
      </w:r>
    </w:p>
    <w:sectPr w:rsidR="00DA5825" w:rsidRPr="00A46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FEC"/>
    <w:multiLevelType w:val="hybridMultilevel"/>
    <w:tmpl w:val="448E5F90"/>
    <w:lvl w:ilvl="0" w:tplc="EC3EB2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B2AE5"/>
    <w:multiLevelType w:val="hybridMultilevel"/>
    <w:tmpl w:val="9E302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77FC7"/>
    <w:multiLevelType w:val="hybridMultilevel"/>
    <w:tmpl w:val="8EE09E32"/>
    <w:lvl w:ilvl="0" w:tplc="EC82C8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25"/>
    <w:rsid w:val="00482C53"/>
    <w:rsid w:val="00A4682F"/>
    <w:rsid w:val="00D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ADF2"/>
  <w15:chartTrackingRefBased/>
  <w15:docId w15:val="{53727ABC-16CF-4E5D-BCAE-150A06C7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gordon</dc:creator>
  <cp:keywords/>
  <dc:description/>
  <cp:lastModifiedBy>joseph gordon</cp:lastModifiedBy>
  <cp:revision>1</cp:revision>
  <dcterms:created xsi:type="dcterms:W3CDTF">2018-08-25T21:28:00Z</dcterms:created>
  <dcterms:modified xsi:type="dcterms:W3CDTF">2018-08-25T21:42:00Z</dcterms:modified>
</cp:coreProperties>
</file>